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icrosoft YaHei" w:hAnsi="Microsoft YaHei" w:eastAsia="Microsoft YaHei"/>
          <w:b/>
          <w:i w:val="0"/>
          <w:color w:val="1F3A5F"/>
          <w:sz w:val="36"/>
        </w:rPr>
        <w:t>受益人声明 / Beneficiary's Declaration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5"/>
        <w:gridCol w:w="5102"/>
      </w:tblGrid>
      <w:tr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字段 / Field</w:t>
            </w:r>
          </w:p>
        </w:tc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填写内容 / Content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受益人名称与地址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填写出口商完整法定名称及详细地址，需与信用证、发票等一致，并注明电话、传真等联系方式。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声明日期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出具声明的具体日期，通常应早于或等于提单日，且不晚于信用证规定的交单期。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声明编号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受益人自行编制的唯一编号，便于跟踪和归档，通常与发票号关联。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致：抬头人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填写接收声明的机构或个人，如进口商、银行、海关等，需与信用证要求一致。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发票号码及日期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引用相关商业发票的号码和日期，确保与提交的其他单据一致。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信用证号码及日期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若涉及信用证，填写信用证号码和开证日期，便于银行核对。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合同号码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填写相关销售合同号码，便于追溯交易背景。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货物描述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简要描述货物名称、规格、数量等，需与发票、提单一致。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声明内容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具体声明事项，如原产地、包装、标签、未使用童工、符合环保标准等，需明确具体。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签字与盖章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受益人授权签字人手签并加盖公司公章，签字需与信用证预留一致。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声明地点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出具声明的城市或国家，通常为受益人所在地。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随附单据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列明随声明提交的其他单据，如发票、装箱单等，便于核对。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联系方式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提供受益人联系人、电话、邮箱等，便于接收方核实。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页数及页码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如声明多页，需注明总页数和当前页码，确保完整性。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备注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其他需要说明的事项，如特殊要求或补充信息。</w:t>
            </w:r>
          </w:p>
        </w:tc>
        <w:tc>
          <w:tcPr>
            <w:tcW w:type="dxa" w:w="5102"/>
          </w:tcPr>
          <w:p>
            <w:r/>
          </w:p>
        </w:tc>
      </w:tr>
    </w:tbl>
    <w:p/>
    <w:p>
      <w:pPr>
        <w:jc w:val="right"/>
      </w:pPr>
      <w:r>
        <w:rPr>
          <w:rFonts w:ascii="Microsoft YaHei" w:hAnsi="Microsoft YaHei" w:eastAsia="Microsoft YaHei"/>
          <w:b w:val="0"/>
          <w:i w:val="0"/>
          <w:sz w:val="22"/>
        </w:rPr>
        <w:t>签章 / Signature: ______________________</w:t>
      </w:r>
    </w:p>
    <w:p/>
    <w:p>
      <w:r>
        <w:rPr>
          <w:rFonts w:ascii="Microsoft YaHei" w:hAnsi="Microsoft YaHei" w:eastAsia="Microsoft YaHei"/>
          <w:b w:val="0"/>
          <w:i w:val="0"/>
          <w:color w:val="996600"/>
          <w:sz w:val="18"/>
        </w:rPr>
        <w:t>⚠️ 本模板仅供参考，具体填写以信用证/合同/进口国要求为准。</w:t>
        <w:br/>
        <w:t>This template is for reference only. Actual filling shall be subject to the L/C, contract or importing country requirements.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