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船公司证明 / Shipping Company's Certificate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证明标题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应明确写为“Shipping Company's Certificate”或“Certificate of Shipping Company”，并注明签发日期和地点，确保与信用证要求名称一致。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船公司名称及地址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填写出具证明的船公司全称、详细地址及联系方式，需与提单签发人一致，并加盖船公司公章或授权签章。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提单号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填写对应的提单号码，确保与提交给银行的提单一致，以便关联货物信息。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船名及航次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填写实际载货船舶的名称和航次号，须与提单记载完全一致，包括拼写和格式。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装货港与卸货港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列明实际装货港和卸货港，应与提单一致，并符合信用证规定的港口名称。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开航日期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填写船舶实际开航日期，需与提单的装船日期或信用证规定的最迟装运期相符。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船龄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根据要求证明船舶船龄，通常以“船龄不超过XX年”表述，需基于船舶登记证书准确计算。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船籍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声明船舶的注册国籍，某些国家禁止特定国籍船舶靠泊，需确保符合进口国要求。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运费支付情况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证明运费已付（Freight Prepaid）或到付（Freight Collect），需与提单和贸易术语一致。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无木包装声明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证明货物未使用木质包装，或木质包装已按ISPM15标准处理，需符合进口国植物检疫要求。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不挂靠制裁港口声明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证明船舶在航程中未挂靠受制裁国家港口，如伊朗、朝鲜等，以满足美国等国的制裁要求。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签发人签字及盖章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由船公司授权人签字并加盖公司公章，注明签字人姓名和职务，确保法律效力。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证明日期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填写签发证明的日期，通常应早于或等于提单日期，以符合信用证交单期要求。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信用证号码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若信用证要求，需注明相关信用证号码和开证行，以便银行核对。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附加声明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根据信用证或进口国要求添加其他声明，如“船舶未在以色列注册”等，需逐字核对。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